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B0937" w14:textId="7570B8D4" w:rsidR="0094626E" w:rsidRDefault="0094626E" w:rsidP="00E66E54"/>
    <w:p w14:paraId="006FA278" w14:textId="55B87609" w:rsidR="001E1FF3" w:rsidRDefault="001E1FF3" w:rsidP="00E66E54"/>
    <w:p w14:paraId="157B713F" w14:textId="77777777" w:rsidR="001E1FF3" w:rsidRPr="001D5AAF" w:rsidRDefault="00FC784F" w:rsidP="00443E1E">
      <w:pPr>
        <w:jc w:val="center"/>
      </w:pPr>
      <w:r w:rsidRPr="001D5AAF">
        <w:t>Student’s name</w:t>
      </w:r>
    </w:p>
    <w:p w14:paraId="3BB431AA" w14:textId="77777777" w:rsidR="001E1FF3" w:rsidRPr="001D5AAF" w:rsidRDefault="00FC784F" w:rsidP="00443E1E">
      <w:pPr>
        <w:jc w:val="center"/>
      </w:pPr>
      <w:r w:rsidRPr="001D5AAF">
        <w:t>Instructor’s name</w:t>
      </w:r>
    </w:p>
    <w:p w14:paraId="0AE20DF1" w14:textId="57AF2E72" w:rsidR="001E1FF3" w:rsidRPr="001D5AAF" w:rsidRDefault="00FC784F" w:rsidP="00443E1E">
      <w:pPr>
        <w:jc w:val="center"/>
      </w:pPr>
      <w:r w:rsidRPr="001D5AAF">
        <w:t>Course number</w:t>
      </w:r>
    </w:p>
    <w:p w14:paraId="1D3D9F75" w14:textId="77777777" w:rsidR="001E1FF3" w:rsidRPr="001D5AAF" w:rsidRDefault="00FC784F" w:rsidP="00443E1E">
      <w:pPr>
        <w:jc w:val="center"/>
      </w:pPr>
      <w:r w:rsidRPr="001D5AAF">
        <w:t>Section number</w:t>
      </w:r>
    </w:p>
    <w:p w14:paraId="601B1B3A" w14:textId="77777777" w:rsidR="001E1FF3" w:rsidRPr="001D5AAF" w:rsidRDefault="00FC784F" w:rsidP="00443E1E">
      <w:pPr>
        <w:jc w:val="center"/>
      </w:pPr>
      <w:r w:rsidRPr="001D5AAF">
        <w:t>Institution affiliation</w:t>
      </w:r>
    </w:p>
    <w:p w14:paraId="0AF0641A" w14:textId="77777777" w:rsidR="001E1FF3" w:rsidRDefault="00FC784F" w:rsidP="00443E1E">
      <w:pPr>
        <w:jc w:val="center"/>
      </w:pPr>
      <w:r w:rsidRPr="001D5AAF">
        <w:t>Date</w:t>
      </w:r>
    </w:p>
    <w:p w14:paraId="20952A10" w14:textId="7695A15B" w:rsidR="001E1FF3" w:rsidRDefault="00FC784F" w:rsidP="00E66E54">
      <w:pPr>
        <w:spacing w:line="259" w:lineRule="auto"/>
        <w:ind w:left="0"/>
      </w:pPr>
      <w:r>
        <w:br w:type="page"/>
      </w:r>
    </w:p>
    <w:p w14:paraId="655C0702" w14:textId="0DD70829" w:rsidR="00443E1E" w:rsidRDefault="00FC784F" w:rsidP="00E66E54">
      <w:pPr>
        <w:spacing w:line="259" w:lineRule="auto"/>
        <w:ind w:left="0"/>
      </w:pPr>
      <w:r>
        <w:lastRenderedPageBreak/>
        <w:t>Research topic: Record-breaking historical happenings in the 20</w:t>
      </w:r>
      <w:r w:rsidRPr="00443E1E">
        <w:rPr>
          <w:vertAlign w:val="superscript"/>
        </w:rPr>
        <w:t>th</w:t>
      </w:r>
      <w:r>
        <w:t xml:space="preserve"> century</w:t>
      </w:r>
    </w:p>
    <w:p w14:paraId="65B6D5DA" w14:textId="772A54F4" w:rsidR="00443E1E" w:rsidRDefault="00FC784F" w:rsidP="00E66E54">
      <w:pPr>
        <w:spacing w:line="259" w:lineRule="auto"/>
        <w:ind w:left="0"/>
      </w:pPr>
      <w:r>
        <w:t xml:space="preserve">Research question: Which record-breaking historic events defined history in the </w:t>
      </w:r>
      <w:r>
        <w:t>previous decade?</w:t>
      </w:r>
    </w:p>
    <w:p w14:paraId="3042B774" w14:textId="5B6DCCF0" w:rsidR="00443E1E" w:rsidRDefault="00FC784F" w:rsidP="00E66E54">
      <w:pPr>
        <w:spacing w:line="259" w:lineRule="auto"/>
        <w:ind w:left="0"/>
      </w:pPr>
      <w:r>
        <w:t>Thesis: There ha</w:t>
      </w:r>
      <w:r w:rsidRPr="00B17D22">
        <w:t>ve been record-breaking historical events in the 20th century because SEOUL, South Korea— Took an extraordinary step into North Korean terrain; President Donald Trump said Washington and Pyongyang would resume nuclear discu</w:t>
      </w:r>
      <w:r w:rsidRPr="00B17D22">
        <w:t>ssions. The Women's March was a worldwide event on January 21, 2017, after President Donald Trump's inauguration. The fact that many of Trump's statements were perceived as anti-woman or otherwise demeaning to women provoked it.</w:t>
      </w:r>
      <w:r>
        <w:t xml:space="preserve"> This is trend seems to be c</w:t>
      </w:r>
      <w:r>
        <w:t>oming to an end.</w:t>
      </w:r>
    </w:p>
    <w:p w14:paraId="1D53308D" w14:textId="77777777" w:rsidR="00443E1E" w:rsidRDefault="00443E1E" w:rsidP="00E66E54">
      <w:pPr>
        <w:spacing w:line="259" w:lineRule="auto"/>
        <w:ind w:left="0"/>
      </w:pPr>
    </w:p>
    <w:tbl>
      <w:tblPr>
        <w:tblStyle w:val="TableGrid"/>
        <w:tblW w:w="10080" w:type="dxa"/>
        <w:tblInd w:w="-162" w:type="dxa"/>
        <w:tblLook w:val="04A0" w:firstRow="1" w:lastRow="0" w:firstColumn="1" w:lastColumn="0" w:noHBand="0" w:noVBand="1"/>
      </w:tblPr>
      <w:tblGrid>
        <w:gridCol w:w="2340"/>
        <w:gridCol w:w="5040"/>
        <w:gridCol w:w="2700"/>
      </w:tblGrid>
      <w:tr w:rsidR="00A57399" w14:paraId="6492C77A" w14:textId="77777777" w:rsidTr="00E66E54">
        <w:tc>
          <w:tcPr>
            <w:tcW w:w="2340" w:type="dxa"/>
          </w:tcPr>
          <w:p w14:paraId="557D407F" w14:textId="0FB813FA" w:rsidR="001E1FF3" w:rsidRDefault="00FC784F" w:rsidP="00E66E54">
            <w:pPr>
              <w:ind w:left="0"/>
            </w:pPr>
            <w:r>
              <w:rPr>
                <w:b/>
              </w:rPr>
              <w:t>Secondary Source Citation</w:t>
            </w:r>
          </w:p>
        </w:tc>
        <w:tc>
          <w:tcPr>
            <w:tcW w:w="5040" w:type="dxa"/>
          </w:tcPr>
          <w:p w14:paraId="41202AAB" w14:textId="2CA850B2" w:rsidR="001E1FF3" w:rsidRDefault="00FC784F" w:rsidP="00E66E54">
            <w:pPr>
              <w:ind w:left="0"/>
            </w:pPr>
            <w:r>
              <w:rPr>
                <w:b/>
              </w:rPr>
              <w:t>Historical Context of Event</w:t>
            </w:r>
          </w:p>
        </w:tc>
        <w:tc>
          <w:tcPr>
            <w:tcW w:w="2700" w:type="dxa"/>
          </w:tcPr>
          <w:p w14:paraId="0A11B67E" w14:textId="6DAC0764" w:rsidR="001E1FF3" w:rsidRDefault="00FC784F" w:rsidP="00E66E54">
            <w:pPr>
              <w:ind w:left="0"/>
            </w:pPr>
            <w:r>
              <w:t>impact of Historical Context on Author’s Thesis</w:t>
            </w:r>
          </w:p>
        </w:tc>
      </w:tr>
      <w:tr w:rsidR="00A57399" w14:paraId="47DD6B72" w14:textId="77777777" w:rsidTr="00E66E54">
        <w:tc>
          <w:tcPr>
            <w:tcW w:w="2340" w:type="dxa"/>
          </w:tcPr>
          <w:p w14:paraId="6DFB8D00" w14:textId="45BDF801" w:rsidR="001E1FF3" w:rsidRDefault="00FC784F" w:rsidP="00E66E54">
            <w:pPr>
              <w:ind w:left="0"/>
            </w:pPr>
            <w:r>
              <w:rPr>
                <w:rFonts w:ascii="Arial" w:hAnsi="Arial" w:cs="Arial"/>
                <w:color w:val="222222"/>
                <w:sz w:val="20"/>
                <w:szCs w:val="20"/>
                <w:shd w:val="clear" w:color="auto" w:fill="FFFFFF"/>
              </w:rPr>
              <w:t>Mencel, M. T. (2020). DENUCLEARISATION OF THE KOREAN PENINSULA. CONSEQUENCES OF THE MEETING BETWEEN DONALD TRUMP AND KIM JONG UN IN SIN</w:t>
            </w:r>
            <w:r>
              <w:rPr>
                <w:rFonts w:ascii="Arial" w:hAnsi="Arial" w:cs="Arial"/>
                <w:color w:val="222222"/>
                <w:sz w:val="20"/>
                <w:szCs w:val="20"/>
                <w:shd w:val="clear" w:color="auto" w:fill="FFFFFF"/>
              </w:rPr>
              <w:t xml:space="preserve">GAPORE JUNE 12 JUNE 12 2018. </w:t>
            </w:r>
            <w:r>
              <w:rPr>
                <w:rFonts w:ascii="Arial" w:hAnsi="Arial" w:cs="Arial"/>
                <w:i/>
                <w:iCs/>
                <w:color w:val="222222"/>
                <w:sz w:val="20"/>
                <w:szCs w:val="20"/>
                <w:shd w:val="clear" w:color="auto" w:fill="FFFFFF"/>
              </w:rPr>
              <w:t>Przegląd Nauk o Obronności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2018</w:t>
            </w:r>
            <w:r>
              <w:rPr>
                <w:rFonts w:ascii="Arial" w:hAnsi="Arial" w:cs="Arial"/>
                <w:color w:val="222222"/>
                <w:sz w:val="20"/>
                <w:szCs w:val="20"/>
                <w:shd w:val="clear" w:color="auto" w:fill="FFFFFF"/>
              </w:rPr>
              <w:t>(6).</w:t>
            </w:r>
          </w:p>
        </w:tc>
        <w:tc>
          <w:tcPr>
            <w:tcW w:w="5040" w:type="dxa"/>
          </w:tcPr>
          <w:p w14:paraId="6B89BC0C" w14:textId="494E74F1" w:rsidR="00E66E54" w:rsidRDefault="00FC784F" w:rsidP="00E66E54">
            <w:pPr>
              <w:ind w:left="0"/>
            </w:pPr>
            <w:r>
              <w:t xml:space="preserve">South Korea — Taking an unprecedented step into North Korean land, President Donald Trump stated that Washington and Pyongyang would reopen stalled nuclear negotiations. The </w:t>
            </w:r>
            <w:r>
              <w:t>declaration came at an unexpected last-minute summit with Kim Jong Un, the North Korean president.</w:t>
            </w:r>
          </w:p>
          <w:p w14:paraId="1E0006E2" w14:textId="77777777" w:rsidR="00E66E54" w:rsidRDefault="00FC784F" w:rsidP="00E66E54">
            <w:pPr>
              <w:ind w:left="0"/>
            </w:pPr>
            <w:r>
              <w:t>Side-by-side with Kim in the strongly demilitarized zone, Trump became the first serving U.S. president to cross the 1953 armistice line between North and So</w:t>
            </w:r>
            <w:r>
              <w:t>uth Korea, then joined Kim for a nearly 50-minute encounter.</w:t>
            </w:r>
          </w:p>
          <w:p w14:paraId="0214BC96" w14:textId="77777777" w:rsidR="00E66E54" w:rsidRDefault="00FC784F" w:rsidP="00E66E54">
            <w:pPr>
              <w:ind w:left="0"/>
            </w:pPr>
            <w:r>
              <w:t>It was their third since Trump became president, but none had yet generated a nuclear agreement.</w:t>
            </w:r>
          </w:p>
          <w:p w14:paraId="7093679C" w14:textId="77777777" w:rsidR="00E66E54" w:rsidRDefault="00FC784F" w:rsidP="00E66E54">
            <w:pPr>
              <w:ind w:left="0"/>
            </w:pPr>
            <w:r>
              <w:lastRenderedPageBreak/>
              <w:t>"Stepping over the line was a wonderful honor," Trump remarked, later tweeted that it was "truly e</w:t>
            </w:r>
            <w:r>
              <w:t>xtraordinary."</w:t>
            </w:r>
          </w:p>
          <w:p w14:paraId="61FAB073" w14:textId="77777777" w:rsidR="00E66E54" w:rsidRDefault="00FC784F" w:rsidP="00E66E54">
            <w:pPr>
              <w:ind w:left="0"/>
            </w:pPr>
            <w:r>
              <w:t>Trump judged the summit a win, stating that nuclear discussions would begin "within weeks" and that the two nations were appointing delegations of officials to take the lead.</w:t>
            </w:r>
          </w:p>
          <w:p w14:paraId="69502862" w14:textId="77777777" w:rsidR="00E66E54" w:rsidRDefault="00FC784F" w:rsidP="00E66E54">
            <w:pPr>
              <w:ind w:left="0"/>
            </w:pPr>
            <w:r>
              <w:t>He also asked Kim, who seldom travels the country, to see him at t</w:t>
            </w:r>
            <w:r>
              <w:t>he White House.</w:t>
            </w:r>
          </w:p>
          <w:p w14:paraId="665D389A" w14:textId="6CAC25C4" w:rsidR="001E1FF3" w:rsidRDefault="00FC784F" w:rsidP="00E66E54">
            <w:pPr>
              <w:ind w:left="0"/>
            </w:pPr>
            <w:r>
              <w:t xml:space="preserve">Yet, there was no indication that the United States and the North had made any substantial progress on disarmament for all the excitement. This subject has contributed to North Korea's isolation from the world. And senior atomic negotiator </w:t>
            </w:r>
            <w:r>
              <w:t>and North Korea specialists quickly questioned if Trump, by arranging a high-profile photo-op lacking nuclear concessions, was showering credibility on Kim and undercutting international pressure to push the North to accept a disarmament agreement. "We can</w:t>
            </w:r>
            <w:r>
              <w:t xml:space="preserve"> only call it historic if it leads to anything," stated Victor Cha, a previous Asia director</w:t>
            </w:r>
          </w:p>
        </w:tc>
        <w:tc>
          <w:tcPr>
            <w:tcW w:w="2700" w:type="dxa"/>
          </w:tcPr>
          <w:p w14:paraId="215152AD" w14:textId="2348B4F5" w:rsidR="001E1FF3" w:rsidRDefault="00FC784F" w:rsidP="00E66E54">
            <w:pPr>
              <w:ind w:left="0"/>
            </w:pPr>
            <w:r>
              <w:lastRenderedPageBreak/>
              <w:t xml:space="preserve">It is clear how this historic happening was unexpected and record-breaking since the United States and South Korea have not been on good terms </w:t>
            </w:r>
            <w:r w:rsidR="008836F9">
              <w:t>since the world wars. This documented event indicates the beginning of a good relationship between the United States and the North.</w:t>
            </w:r>
          </w:p>
        </w:tc>
      </w:tr>
      <w:tr w:rsidR="00A57399" w14:paraId="012C2000" w14:textId="77777777" w:rsidTr="00E66E54">
        <w:tc>
          <w:tcPr>
            <w:tcW w:w="2340" w:type="dxa"/>
          </w:tcPr>
          <w:p w14:paraId="146FE1E3" w14:textId="2897E517" w:rsidR="001E1FF3" w:rsidRDefault="00FC784F" w:rsidP="00E66E54">
            <w:pPr>
              <w:ind w:left="0"/>
            </w:pPr>
            <w:r>
              <w:rPr>
                <w:rFonts w:ascii="Arial" w:hAnsi="Arial" w:cs="Arial"/>
                <w:color w:val="222222"/>
                <w:sz w:val="20"/>
                <w:szCs w:val="20"/>
                <w:shd w:val="clear" w:color="auto" w:fill="FFFFFF"/>
              </w:rPr>
              <w:t xml:space="preserve">Riley, C. (2020). Affective Flux of </w:t>
            </w:r>
            <w:r>
              <w:rPr>
                <w:rFonts w:ascii="Arial" w:hAnsi="Arial" w:cs="Arial"/>
                <w:color w:val="222222"/>
                <w:sz w:val="20"/>
                <w:szCs w:val="20"/>
                <w:shd w:val="clear" w:color="auto" w:fill="FFFFFF"/>
              </w:rPr>
              <w:lastRenderedPageBreak/>
              <w:t>Feminist Digital Collectives, or What Happened to the Women’s March of 2017. </w:t>
            </w:r>
            <w:r>
              <w:rPr>
                <w:rFonts w:ascii="Arial" w:hAnsi="Arial" w:cs="Arial"/>
                <w:i/>
                <w:iCs/>
                <w:color w:val="222222"/>
                <w:sz w:val="20"/>
                <w:szCs w:val="20"/>
                <w:shd w:val="clear" w:color="auto" w:fill="FFFFFF"/>
              </w:rPr>
              <w:t xml:space="preserve">Second International Handbook </w:t>
            </w:r>
            <w:r>
              <w:rPr>
                <w:rFonts w:ascii="Arial" w:hAnsi="Arial" w:cs="Arial"/>
                <w:i/>
                <w:iCs/>
                <w:color w:val="222222"/>
                <w:sz w:val="20"/>
                <w:szCs w:val="20"/>
                <w:shd w:val="clear" w:color="auto" w:fill="FFFFFF"/>
              </w:rPr>
              <w:t>of Internet Research</w:t>
            </w:r>
            <w:r>
              <w:rPr>
                <w:rFonts w:ascii="Arial" w:hAnsi="Arial" w:cs="Arial"/>
                <w:color w:val="222222"/>
                <w:sz w:val="20"/>
                <w:szCs w:val="20"/>
                <w:shd w:val="clear" w:color="auto" w:fill="FFFFFF"/>
              </w:rPr>
              <w:t>, 915-933.</w:t>
            </w:r>
          </w:p>
        </w:tc>
        <w:tc>
          <w:tcPr>
            <w:tcW w:w="5040" w:type="dxa"/>
          </w:tcPr>
          <w:p w14:paraId="23398367" w14:textId="061189A8" w:rsidR="001E1FF3" w:rsidRDefault="00FC784F" w:rsidP="00E66E54">
            <w:pPr>
              <w:ind w:left="0"/>
            </w:pPr>
            <w:r w:rsidRPr="00FD1006">
              <w:lastRenderedPageBreak/>
              <w:t xml:space="preserve">The Women's March was a global demonstration on January 21, 2017, following President Donald </w:t>
            </w:r>
            <w:r w:rsidRPr="00FD1006">
              <w:lastRenderedPageBreak/>
              <w:t>Trump's inauguration. It was sparked because numerous of Trump's utterances were viewed by many as anti-woman or otherwise disrespec</w:t>
            </w:r>
            <w:r w:rsidRPr="00FD1006">
              <w:t>tful to women. It was the biggest one-day demonstration in American history. The yearly protests aimed to advocate laws and policies regarding human rights as well as other issues, such as rights of women, immigration policies, health policy, people with d</w:t>
            </w:r>
            <w:r w:rsidRPr="00FD1006">
              <w:t>isabilities fairness, reproductive freedom, the environment, Gay rights, racial justice, religious freedom, workers' rights and tolerance. According to organizers, the purpose was to "send a powerful statement to our new government during their first day i</w:t>
            </w:r>
            <w:r w:rsidRPr="00FD1006">
              <w:t>n office, as well as to the universe that women's rights are human rights."</w:t>
            </w:r>
          </w:p>
        </w:tc>
        <w:tc>
          <w:tcPr>
            <w:tcW w:w="2700" w:type="dxa"/>
          </w:tcPr>
          <w:p w14:paraId="7072DA43" w14:textId="022CA981" w:rsidR="001E1FF3" w:rsidRDefault="00FC784F" w:rsidP="00E66E54">
            <w:pPr>
              <w:ind w:left="0"/>
            </w:pPr>
            <w:r>
              <w:lastRenderedPageBreak/>
              <w:t xml:space="preserve">This event is a record-breaking history event </w:t>
            </w:r>
            <w:r>
              <w:lastRenderedPageBreak/>
              <w:t xml:space="preserve">that shows how women rise above the ranks and fight for their rights. Women have been oppressed and seen as inferior to men over </w:t>
            </w:r>
            <w:r>
              <w:t>the years, but this event proves otherwise.</w:t>
            </w:r>
          </w:p>
        </w:tc>
      </w:tr>
    </w:tbl>
    <w:p w14:paraId="239E412D" w14:textId="77777777" w:rsidR="001E1FF3" w:rsidRDefault="001E1FF3" w:rsidP="00E66E54"/>
    <w:sectPr w:rsidR="001E1FF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446CB" w14:textId="77777777" w:rsidR="00000000" w:rsidRDefault="00FC784F">
      <w:pPr>
        <w:spacing w:after="0" w:line="240" w:lineRule="auto"/>
      </w:pPr>
      <w:r>
        <w:separator/>
      </w:r>
    </w:p>
  </w:endnote>
  <w:endnote w:type="continuationSeparator" w:id="0">
    <w:p w14:paraId="48293000" w14:textId="77777777" w:rsidR="00000000" w:rsidRDefault="00FC7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5FF25" w14:textId="77777777" w:rsidR="00000000" w:rsidRDefault="00FC784F">
      <w:pPr>
        <w:spacing w:after="0" w:line="240" w:lineRule="auto"/>
      </w:pPr>
      <w:r>
        <w:separator/>
      </w:r>
    </w:p>
  </w:footnote>
  <w:footnote w:type="continuationSeparator" w:id="0">
    <w:p w14:paraId="3AE871E3" w14:textId="77777777" w:rsidR="00000000" w:rsidRDefault="00FC7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9113805"/>
      <w:docPartObj>
        <w:docPartGallery w:val="Page Numbers (Top of Page)"/>
        <w:docPartUnique/>
      </w:docPartObj>
    </w:sdtPr>
    <w:sdtEndPr>
      <w:rPr>
        <w:noProof/>
      </w:rPr>
    </w:sdtEndPr>
    <w:sdtContent>
      <w:p w14:paraId="7240F553" w14:textId="77777777" w:rsidR="001E1FF3" w:rsidRDefault="00FC784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BF0EB92" w14:textId="77777777" w:rsidR="001E1FF3" w:rsidRDefault="001E1F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FF3"/>
    <w:rsid w:val="000261E0"/>
    <w:rsid w:val="001D5AAF"/>
    <w:rsid w:val="001E1FF3"/>
    <w:rsid w:val="003447E9"/>
    <w:rsid w:val="003A0B97"/>
    <w:rsid w:val="00443E1E"/>
    <w:rsid w:val="005B43E8"/>
    <w:rsid w:val="008836F9"/>
    <w:rsid w:val="0094626E"/>
    <w:rsid w:val="00A57399"/>
    <w:rsid w:val="00B04F1F"/>
    <w:rsid w:val="00B17D22"/>
    <w:rsid w:val="00CE535B"/>
    <w:rsid w:val="00E66E54"/>
    <w:rsid w:val="00FC784F"/>
    <w:rsid w:val="00FD1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54AB9E"/>
  <w15:chartTrackingRefBased/>
  <w15:docId w15:val="{8F06B12D-22F8-4B48-A8FF-475DE262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FF3"/>
    <w:pPr>
      <w:spacing w:line="480" w:lineRule="auto"/>
      <w:ind w:left="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FF3"/>
  </w:style>
  <w:style w:type="paragraph" w:styleId="Footer">
    <w:name w:val="footer"/>
    <w:basedOn w:val="Normal"/>
    <w:link w:val="FooterChar"/>
    <w:uiPriority w:val="99"/>
    <w:unhideWhenUsed/>
    <w:rsid w:val="001E1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FF3"/>
  </w:style>
  <w:style w:type="table" w:styleId="TableGrid">
    <w:name w:val="Table Grid"/>
    <w:basedOn w:val="TableNormal"/>
    <w:uiPriority w:val="39"/>
    <w:rsid w:val="001E1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nyoike31@gmail.com</cp:lastModifiedBy>
  <cp:revision>2</cp:revision>
  <dcterms:created xsi:type="dcterms:W3CDTF">2021-06-07T05:21:00Z</dcterms:created>
  <dcterms:modified xsi:type="dcterms:W3CDTF">2021-06-07T05:21:00Z</dcterms:modified>
</cp:coreProperties>
</file>